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A477C" w14:textId="1E0E5F71" w:rsidR="00946EDE" w:rsidRDefault="00DF64A9">
      <w:r>
        <w:rPr>
          <w:noProof/>
        </w:rPr>
        <w:drawing>
          <wp:anchor distT="0" distB="0" distL="114300" distR="114300" simplePos="0" relativeHeight="251658240" behindDoc="1" locked="0" layoutInCell="1" allowOverlap="1" wp14:anchorId="2F34D8DE" wp14:editId="278E3816">
            <wp:simplePos x="0" y="0"/>
            <wp:positionH relativeFrom="margin">
              <wp:align>left</wp:align>
            </wp:positionH>
            <wp:positionV relativeFrom="paragraph">
              <wp:posOffset>-260928</wp:posOffset>
            </wp:positionV>
            <wp:extent cx="1793875" cy="831215"/>
            <wp:effectExtent l="0" t="0" r="0" b="6985"/>
            <wp:wrapNone/>
            <wp:docPr id="55837786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377864" name="Picture 558377864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89" t="27235" r="10314" b="32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3875" cy="831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BC02DD" w14:textId="5615D161" w:rsidR="00DF64A9" w:rsidRPr="00DF64A9" w:rsidRDefault="00DF64A9" w:rsidP="00DF64A9"/>
    <w:p w14:paraId="65CDBCF1" w14:textId="2D903F74" w:rsidR="00DF64A9" w:rsidRPr="003F445F" w:rsidRDefault="00DF64A9" w:rsidP="00DF64A9">
      <w:r>
        <w:rPr>
          <w:rFonts w:ascii="Poppins" w:hAnsi="Poppins" w:cs="Poppins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36C5BE" wp14:editId="73339A30">
                <wp:simplePos x="0" y="0"/>
                <wp:positionH relativeFrom="margin">
                  <wp:align>right</wp:align>
                </wp:positionH>
                <wp:positionV relativeFrom="paragraph">
                  <wp:posOffset>413847</wp:posOffset>
                </wp:positionV>
                <wp:extent cx="5860473" cy="13855"/>
                <wp:effectExtent l="0" t="0" r="26035" b="24765"/>
                <wp:wrapNone/>
                <wp:docPr id="315569462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60473" cy="138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3611C1" id="Straight Connector 3" o:spid="_x0000_s1026" style="position:absolute;flip:y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410.25pt,32.6pt" to="871.7pt,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3F445F">
        <w:t xml:space="preserve">   </w:t>
      </w:r>
      <w:r w:rsidRPr="00DF64A9">
        <w:rPr>
          <w:rFonts w:ascii="Poppins" w:hAnsi="Poppins" w:cs="Poppins"/>
          <w:b/>
          <w:bCs/>
          <w:sz w:val="40"/>
          <w:szCs w:val="40"/>
        </w:rPr>
        <w:t>United Hybrid Entrepreneurs International</w:t>
      </w:r>
      <w:r>
        <w:rPr>
          <w:rFonts w:ascii="Poppins" w:hAnsi="Poppins" w:cs="Poppins"/>
          <w:b/>
          <w:bCs/>
          <w:sz w:val="40"/>
          <w:szCs w:val="40"/>
        </w:rPr>
        <w:br/>
        <w:t xml:space="preserve"> </w:t>
      </w:r>
    </w:p>
    <w:p w14:paraId="25CB5D02" w14:textId="15865A5A" w:rsidR="003F445F" w:rsidRPr="003F445F" w:rsidRDefault="00DF64A9" w:rsidP="00DF64A9">
      <w:pPr>
        <w:jc w:val="right"/>
        <w:rPr>
          <w:rFonts w:ascii="Poppins" w:hAnsi="Poppins" w:cs="Poppins"/>
          <w:sz w:val="24"/>
          <w:szCs w:val="24"/>
        </w:rPr>
      </w:pPr>
      <w:r w:rsidRPr="003F445F">
        <w:rPr>
          <w:rFonts w:ascii="Poppins" w:hAnsi="Poppins" w:cs="Poppins"/>
          <w:sz w:val="24"/>
          <w:szCs w:val="24"/>
        </w:rPr>
        <w:t>Date: January 01, 2002</w:t>
      </w:r>
      <w:r w:rsidRPr="003F445F">
        <w:rPr>
          <w:rFonts w:ascii="Poppins" w:hAnsi="Poppins" w:cs="Poppins"/>
          <w:sz w:val="24"/>
          <w:szCs w:val="24"/>
        </w:rPr>
        <w:br/>
        <w:t>To: Ezekiel Peralta</w:t>
      </w:r>
      <w:r w:rsidRPr="003F445F">
        <w:rPr>
          <w:rFonts w:ascii="Poppins" w:hAnsi="Poppins" w:cs="Poppins"/>
          <w:sz w:val="24"/>
          <w:szCs w:val="24"/>
        </w:rPr>
        <w:br/>
        <w:t>Title: Gianna Ashle</w:t>
      </w:r>
      <w:r w:rsidR="003F445F" w:rsidRPr="003F445F">
        <w:rPr>
          <w:rFonts w:ascii="Poppins" w:hAnsi="Poppins" w:cs="Poppins"/>
          <w:sz w:val="24"/>
          <w:szCs w:val="24"/>
        </w:rPr>
        <w:t>y</w:t>
      </w:r>
    </w:p>
    <w:p w14:paraId="0B9D7CA0" w14:textId="77777777" w:rsidR="003F445F" w:rsidRPr="003F445F" w:rsidRDefault="003F445F" w:rsidP="003F445F">
      <w:pPr>
        <w:rPr>
          <w:rFonts w:ascii="Poppins" w:hAnsi="Poppins" w:cs="Poppins"/>
          <w:sz w:val="24"/>
          <w:szCs w:val="24"/>
        </w:rPr>
      </w:pPr>
      <w:r>
        <w:rPr>
          <w:rFonts w:ascii="Poppins" w:hAnsi="Poppins" w:cs="Poppins"/>
          <w:sz w:val="28"/>
          <w:szCs w:val="28"/>
        </w:rPr>
        <w:br/>
      </w:r>
      <w:r w:rsidRPr="003F445F">
        <w:rPr>
          <w:rFonts w:ascii="Poppins" w:hAnsi="Poppins" w:cs="Poppins"/>
          <w:b/>
          <w:bCs/>
          <w:sz w:val="24"/>
          <w:szCs w:val="24"/>
        </w:rPr>
        <w:t xml:space="preserve">Subject: </w:t>
      </w:r>
      <w:r w:rsidRPr="003F445F">
        <w:rPr>
          <w:rFonts w:ascii="Poppins" w:hAnsi="Poppins" w:cs="Poppins"/>
          <w:sz w:val="24"/>
          <w:szCs w:val="24"/>
        </w:rPr>
        <w:t>Letter of Intent</w:t>
      </w:r>
    </w:p>
    <w:p w14:paraId="33C2B734" w14:textId="77777777" w:rsidR="003F445F" w:rsidRPr="003F445F" w:rsidRDefault="003F445F" w:rsidP="003F445F">
      <w:pPr>
        <w:rPr>
          <w:rFonts w:ascii="Poppins" w:hAnsi="Poppins" w:cs="Poppins"/>
          <w:sz w:val="24"/>
          <w:szCs w:val="24"/>
        </w:rPr>
      </w:pPr>
      <w:r w:rsidRPr="003F445F">
        <w:rPr>
          <w:rFonts w:ascii="Poppins" w:hAnsi="Poppins" w:cs="Poppins"/>
          <w:sz w:val="24"/>
          <w:szCs w:val="24"/>
        </w:rPr>
        <w:t>Dear [Recipient’s Name],</w:t>
      </w:r>
    </w:p>
    <w:p w14:paraId="4FFB1EC1" w14:textId="3109D17E" w:rsidR="003F445F" w:rsidRPr="003F445F" w:rsidRDefault="003F445F" w:rsidP="003F445F">
      <w:pPr>
        <w:rPr>
          <w:rFonts w:ascii="Poppins" w:hAnsi="Poppins" w:cs="Poppins"/>
          <w:sz w:val="24"/>
          <w:szCs w:val="24"/>
        </w:rPr>
      </w:pPr>
      <w:r>
        <w:rPr>
          <w:rFonts w:ascii="Poppins" w:hAnsi="Poppins" w:cs="Poppins"/>
          <w:sz w:val="28"/>
          <w:szCs w:val="28"/>
        </w:rPr>
        <w:br/>
      </w:r>
      <w:r w:rsidRPr="003F445F">
        <w:rPr>
          <w:rFonts w:ascii="Poppins" w:hAnsi="Poppins" w:cs="Poppins"/>
          <w:b/>
          <w:bCs/>
          <w:sz w:val="24"/>
          <w:szCs w:val="24"/>
        </w:rPr>
        <w:t xml:space="preserve">1. Purpose of Letter </w:t>
      </w:r>
      <w:r w:rsidRPr="003F445F">
        <w:rPr>
          <w:rFonts w:ascii="Poppins" w:hAnsi="Poppins" w:cs="Poppins"/>
          <w:b/>
          <w:bCs/>
          <w:sz w:val="24"/>
          <w:szCs w:val="24"/>
        </w:rPr>
        <w:br/>
      </w:r>
      <w:r w:rsidRPr="003F445F">
        <w:rPr>
          <w:rFonts w:ascii="Poppins" w:hAnsi="Poppins" w:cs="Poppins"/>
          <w:sz w:val="24"/>
          <w:szCs w:val="24"/>
        </w:rPr>
        <w:t xml:space="preserve">Lorem ipsum dolor </w:t>
      </w:r>
      <w:proofErr w:type="gramStart"/>
      <w:r w:rsidRPr="003F445F">
        <w:rPr>
          <w:rFonts w:ascii="Poppins" w:hAnsi="Poppins" w:cs="Poppins"/>
          <w:sz w:val="24"/>
          <w:szCs w:val="24"/>
        </w:rPr>
        <w:t>sit</w:t>
      </w:r>
      <w:proofErr w:type="gram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amet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, </w:t>
      </w:r>
      <w:proofErr w:type="spellStart"/>
      <w:r w:rsidRPr="003F445F">
        <w:rPr>
          <w:rFonts w:ascii="Poppins" w:hAnsi="Poppins" w:cs="Poppins"/>
          <w:sz w:val="24"/>
          <w:szCs w:val="24"/>
        </w:rPr>
        <w:t>consectetur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adipiscing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elit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, sed do </w:t>
      </w:r>
      <w:proofErr w:type="spellStart"/>
      <w:r w:rsidRPr="003F445F">
        <w:rPr>
          <w:rFonts w:ascii="Poppins" w:hAnsi="Poppins" w:cs="Poppins"/>
          <w:sz w:val="24"/>
          <w:szCs w:val="24"/>
        </w:rPr>
        <w:t>eiusmod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tempor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incididunt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ut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labore et dolore magna </w:t>
      </w:r>
      <w:proofErr w:type="spellStart"/>
      <w:r w:rsidRPr="003F445F">
        <w:rPr>
          <w:rFonts w:ascii="Poppins" w:hAnsi="Poppins" w:cs="Poppins"/>
          <w:sz w:val="24"/>
          <w:szCs w:val="24"/>
        </w:rPr>
        <w:t>aliqua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</w:p>
    <w:p w14:paraId="6FD7BC49" w14:textId="0C9DB757" w:rsidR="003F445F" w:rsidRDefault="003F445F" w:rsidP="003F445F">
      <w:pPr>
        <w:rPr>
          <w:rFonts w:ascii="Poppins" w:hAnsi="Poppins" w:cs="Poppins"/>
          <w:sz w:val="24"/>
          <w:szCs w:val="24"/>
        </w:rPr>
      </w:pPr>
      <w:r w:rsidRPr="003F445F">
        <w:rPr>
          <w:rFonts w:ascii="Poppins" w:hAnsi="Poppins" w:cs="Poppins"/>
          <w:b/>
          <w:bCs/>
          <w:sz w:val="24"/>
          <w:szCs w:val="24"/>
        </w:rPr>
        <w:t>2. Proposed Terms</w:t>
      </w:r>
      <w:r w:rsidRPr="003F445F">
        <w:rPr>
          <w:rFonts w:ascii="Poppins" w:hAnsi="Poppins" w:cs="Poppins"/>
          <w:b/>
          <w:bCs/>
          <w:sz w:val="24"/>
          <w:szCs w:val="24"/>
        </w:rPr>
        <w:br/>
      </w:r>
      <w:r w:rsidRPr="003F445F">
        <w:rPr>
          <w:rFonts w:ascii="Poppins" w:hAnsi="Poppins" w:cs="Poppins"/>
          <w:sz w:val="24"/>
          <w:szCs w:val="24"/>
        </w:rPr>
        <w:t xml:space="preserve">Lorem ipsum dolor </w:t>
      </w:r>
      <w:proofErr w:type="gramStart"/>
      <w:r w:rsidRPr="003F445F">
        <w:rPr>
          <w:rFonts w:ascii="Poppins" w:hAnsi="Poppins" w:cs="Poppins"/>
          <w:sz w:val="24"/>
          <w:szCs w:val="24"/>
        </w:rPr>
        <w:t>sit</w:t>
      </w:r>
      <w:proofErr w:type="gram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amet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, </w:t>
      </w:r>
      <w:proofErr w:type="spellStart"/>
      <w:r w:rsidRPr="003F445F">
        <w:rPr>
          <w:rFonts w:ascii="Poppins" w:hAnsi="Poppins" w:cs="Poppins"/>
          <w:sz w:val="24"/>
          <w:szCs w:val="24"/>
        </w:rPr>
        <w:t>consectetur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adipiscing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elit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, sed do </w:t>
      </w:r>
      <w:proofErr w:type="spellStart"/>
      <w:r w:rsidRPr="003F445F">
        <w:rPr>
          <w:rFonts w:ascii="Poppins" w:hAnsi="Poppins" w:cs="Poppins"/>
          <w:sz w:val="24"/>
          <w:szCs w:val="24"/>
        </w:rPr>
        <w:t>eiusmod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tempor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incididunt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ut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labore et dolore magna </w:t>
      </w:r>
      <w:proofErr w:type="spellStart"/>
      <w:r w:rsidRPr="003F445F">
        <w:rPr>
          <w:rFonts w:ascii="Poppins" w:hAnsi="Poppins" w:cs="Poppins"/>
          <w:sz w:val="24"/>
          <w:szCs w:val="24"/>
        </w:rPr>
        <w:t>aliqua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. Ut </w:t>
      </w:r>
      <w:proofErr w:type="spellStart"/>
      <w:r w:rsidRPr="003F445F">
        <w:rPr>
          <w:rFonts w:ascii="Poppins" w:hAnsi="Poppins" w:cs="Poppins"/>
          <w:sz w:val="24"/>
          <w:szCs w:val="24"/>
        </w:rPr>
        <w:t>enim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ad minim</w:t>
      </w:r>
      <w:r>
        <w:rPr>
          <w:rFonts w:ascii="Poppins" w:hAnsi="Poppins" w:cs="Poppins"/>
          <w:sz w:val="24"/>
          <w:szCs w:val="24"/>
        </w:rPr>
        <w:t>.</w:t>
      </w:r>
    </w:p>
    <w:p w14:paraId="4C499E4B" w14:textId="6C49414C" w:rsidR="003F445F" w:rsidRDefault="003F445F" w:rsidP="003F445F">
      <w:pPr>
        <w:rPr>
          <w:rFonts w:ascii="Poppins" w:hAnsi="Poppins" w:cs="Poppins"/>
          <w:sz w:val="24"/>
          <w:szCs w:val="24"/>
        </w:rPr>
      </w:pPr>
      <w:r>
        <w:rPr>
          <w:rFonts w:ascii="Poppins" w:hAnsi="Poppins" w:cs="Poppins"/>
          <w:b/>
          <w:bCs/>
          <w:sz w:val="24"/>
          <w:szCs w:val="24"/>
        </w:rPr>
        <w:t>3</w:t>
      </w:r>
      <w:r w:rsidRPr="003F445F">
        <w:rPr>
          <w:rFonts w:ascii="Poppins" w:hAnsi="Poppins" w:cs="Poppins"/>
          <w:b/>
          <w:bCs/>
          <w:sz w:val="24"/>
          <w:szCs w:val="24"/>
        </w:rPr>
        <w:t xml:space="preserve">. </w:t>
      </w:r>
      <w:r>
        <w:rPr>
          <w:rFonts w:ascii="Poppins" w:hAnsi="Poppins" w:cs="Poppins"/>
          <w:b/>
          <w:bCs/>
          <w:sz w:val="24"/>
          <w:szCs w:val="24"/>
        </w:rPr>
        <w:t>Conditions Precedent</w:t>
      </w:r>
      <w:r w:rsidRPr="003F445F">
        <w:rPr>
          <w:rFonts w:ascii="Poppins" w:hAnsi="Poppins" w:cs="Poppins"/>
          <w:b/>
          <w:bCs/>
          <w:sz w:val="24"/>
          <w:szCs w:val="24"/>
        </w:rPr>
        <w:br/>
      </w:r>
      <w:r w:rsidRPr="003F445F">
        <w:rPr>
          <w:rFonts w:ascii="Poppins" w:hAnsi="Poppins" w:cs="Poppins"/>
          <w:sz w:val="24"/>
          <w:szCs w:val="24"/>
        </w:rPr>
        <w:t xml:space="preserve">Lorem ipsum dolor sit </w:t>
      </w:r>
      <w:proofErr w:type="spellStart"/>
      <w:r w:rsidRPr="003F445F">
        <w:rPr>
          <w:rFonts w:ascii="Poppins" w:hAnsi="Poppins" w:cs="Poppins"/>
          <w:sz w:val="24"/>
          <w:szCs w:val="24"/>
        </w:rPr>
        <w:t>amet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, </w:t>
      </w:r>
      <w:proofErr w:type="spellStart"/>
      <w:r w:rsidRPr="003F445F">
        <w:rPr>
          <w:rFonts w:ascii="Poppins" w:hAnsi="Poppins" w:cs="Poppins"/>
          <w:sz w:val="24"/>
          <w:szCs w:val="24"/>
        </w:rPr>
        <w:t>consectetur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adipiscing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elit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, sed do </w:t>
      </w:r>
      <w:proofErr w:type="spellStart"/>
      <w:r w:rsidRPr="003F445F">
        <w:rPr>
          <w:rFonts w:ascii="Poppins" w:hAnsi="Poppins" w:cs="Poppins"/>
          <w:sz w:val="24"/>
          <w:szCs w:val="24"/>
        </w:rPr>
        <w:t>eiusmod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tempor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incididunt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ut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labore et dolore magna </w:t>
      </w:r>
      <w:proofErr w:type="spellStart"/>
      <w:r w:rsidRPr="003F445F">
        <w:rPr>
          <w:rFonts w:ascii="Poppins" w:hAnsi="Poppins" w:cs="Poppins"/>
          <w:sz w:val="24"/>
          <w:szCs w:val="24"/>
        </w:rPr>
        <w:t>aliqua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. Ut </w:t>
      </w:r>
      <w:proofErr w:type="spellStart"/>
      <w:r w:rsidRPr="003F445F">
        <w:rPr>
          <w:rFonts w:ascii="Poppins" w:hAnsi="Poppins" w:cs="Poppins"/>
          <w:sz w:val="24"/>
          <w:szCs w:val="24"/>
        </w:rPr>
        <w:t>enim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ad minim</w:t>
      </w:r>
      <w:r>
        <w:rPr>
          <w:rFonts w:ascii="Poppins" w:hAnsi="Poppins" w:cs="Poppins"/>
          <w:sz w:val="24"/>
          <w:szCs w:val="24"/>
        </w:rPr>
        <w:t>.</w:t>
      </w:r>
    </w:p>
    <w:p w14:paraId="50609BFF" w14:textId="4B40621E" w:rsidR="003F445F" w:rsidRDefault="003F445F" w:rsidP="003F445F">
      <w:pPr>
        <w:rPr>
          <w:rFonts w:ascii="Poppins" w:hAnsi="Poppins" w:cs="Poppins"/>
          <w:sz w:val="24"/>
          <w:szCs w:val="24"/>
        </w:rPr>
      </w:pPr>
      <w:r>
        <w:rPr>
          <w:rFonts w:ascii="Poppins" w:hAnsi="Poppins" w:cs="Poppins"/>
          <w:b/>
          <w:bCs/>
          <w:sz w:val="24"/>
          <w:szCs w:val="24"/>
        </w:rPr>
        <w:t>4. Confidentiality</w:t>
      </w:r>
      <w:r w:rsidRPr="003F445F">
        <w:rPr>
          <w:rFonts w:ascii="Poppins" w:hAnsi="Poppins" w:cs="Poppins"/>
          <w:b/>
          <w:bCs/>
          <w:sz w:val="24"/>
          <w:szCs w:val="24"/>
        </w:rPr>
        <w:br/>
      </w:r>
      <w:r w:rsidRPr="003F445F">
        <w:rPr>
          <w:rFonts w:ascii="Poppins" w:hAnsi="Poppins" w:cs="Poppins"/>
          <w:sz w:val="24"/>
          <w:szCs w:val="24"/>
        </w:rPr>
        <w:t xml:space="preserve">Lorem ipsum dolor </w:t>
      </w:r>
      <w:proofErr w:type="gramStart"/>
      <w:r w:rsidRPr="003F445F">
        <w:rPr>
          <w:rFonts w:ascii="Poppins" w:hAnsi="Poppins" w:cs="Poppins"/>
          <w:sz w:val="24"/>
          <w:szCs w:val="24"/>
        </w:rPr>
        <w:t>sit</w:t>
      </w:r>
      <w:proofErr w:type="gram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amet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, </w:t>
      </w:r>
      <w:proofErr w:type="spellStart"/>
      <w:r w:rsidRPr="003F445F">
        <w:rPr>
          <w:rFonts w:ascii="Poppins" w:hAnsi="Poppins" w:cs="Poppins"/>
          <w:sz w:val="24"/>
          <w:szCs w:val="24"/>
        </w:rPr>
        <w:t>consectetur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adipiscing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elit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, sed do </w:t>
      </w:r>
      <w:proofErr w:type="spellStart"/>
      <w:r w:rsidRPr="003F445F">
        <w:rPr>
          <w:rFonts w:ascii="Poppins" w:hAnsi="Poppins" w:cs="Poppins"/>
          <w:sz w:val="24"/>
          <w:szCs w:val="24"/>
        </w:rPr>
        <w:t>eiusmod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tempor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incididunt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ut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labore et dolore magna </w:t>
      </w:r>
      <w:proofErr w:type="spellStart"/>
      <w:r w:rsidRPr="003F445F">
        <w:rPr>
          <w:rFonts w:ascii="Poppins" w:hAnsi="Poppins" w:cs="Poppins"/>
          <w:sz w:val="24"/>
          <w:szCs w:val="24"/>
        </w:rPr>
        <w:t>aliqua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. Ut </w:t>
      </w:r>
      <w:proofErr w:type="spellStart"/>
      <w:r w:rsidRPr="003F445F">
        <w:rPr>
          <w:rFonts w:ascii="Poppins" w:hAnsi="Poppins" w:cs="Poppins"/>
          <w:sz w:val="24"/>
          <w:szCs w:val="24"/>
        </w:rPr>
        <w:t>enim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ad minim</w:t>
      </w:r>
      <w:r>
        <w:rPr>
          <w:rFonts w:ascii="Poppins" w:hAnsi="Poppins" w:cs="Poppins"/>
          <w:sz w:val="24"/>
          <w:szCs w:val="24"/>
        </w:rPr>
        <w:t>.</w:t>
      </w:r>
    </w:p>
    <w:p w14:paraId="4E5B1A8F" w14:textId="65E507E9" w:rsidR="003F445F" w:rsidRDefault="003F445F" w:rsidP="003F445F">
      <w:pPr>
        <w:rPr>
          <w:rFonts w:ascii="Poppins" w:hAnsi="Poppins" w:cs="Poppins"/>
          <w:sz w:val="24"/>
          <w:szCs w:val="24"/>
        </w:rPr>
      </w:pPr>
      <w:r>
        <w:rPr>
          <w:rFonts w:ascii="Poppins" w:hAnsi="Poppins" w:cs="Poppins"/>
          <w:b/>
          <w:bCs/>
          <w:sz w:val="24"/>
          <w:szCs w:val="24"/>
        </w:rPr>
        <w:t>5</w:t>
      </w:r>
      <w:r w:rsidRPr="003F445F">
        <w:rPr>
          <w:rFonts w:ascii="Poppins" w:hAnsi="Poppins" w:cs="Poppins"/>
          <w:b/>
          <w:bCs/>
          <w:sz w:val="24"/>
          <w:szCs w:val="24"/>
        </w:rPr>
        <w:t xml:space="preserve">. </w:t>
      </w:r>
      <w:r>
        <w:rPr>
          <w:rFonts w:ascii="Poppins" w:hAnsi="Poppins" w:cs="Poppins"/>
          <w:b/>
          <w:bCs/>
          <w:sz w:val="24"/>
          <w:szCs w:val="24"/>
        </w:rPr>
        <w:t>Next Steps and Timeline</w:t>
      </w:r>
      <w:r w:rsidRPr="003F445F">
        <w:rPr>
          <w:rFonts w:ascii="Poppins" w:hAnsi="Poppins" w:cs="Poppins"/>
          <w:b/>
          <w:bCs/>
          <w:sz w:val="24"/>
          <w:szCs w:val="24"/>
        </w:rPr>
        <w:br/>
      </w:r>
      <w:r w:rsidRPr="003F445F">
        <w:rPr>
          <w:rFonts w:ascii="Poppins" w:hAnsi="Poppins" w:cs="Poppins"/>
          <w:sz w:val="24"/>
          <w:szCs w:val="24"/>
        </w:rPr>
        <w:t xml:space="preserve">Lorem ipsum dolor </w:t>
      </w:r>
      <w:proofErr w:type="gramStart"/>
      <w:r w:rsidRPr="003F445F">
        <w:rPr>
          <w:rFonts w:ascii="Poppins" w:hAnsi="Poppins" w:cs="Poppins"/>
          <w:sz w:val="24"/>
          <w:szCs w:val="24"/>
        </w:rPr>
        <w:t>sit</w:t>
      </w:r>
      <w:proofErr w:type="gram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amet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, </w:t>
      </w:r>
      <w:proofErr w:type="spellStart"/>
      <w:r w:rsidRPr="003F445F">
        <w:rPr>
          <w:rFonts w:ascii="Poppins" w:hAnsi="Poppins" w:cs="Poppins"/>
          <w:sz w:val="24"/>
          <w:szCs w:val="24"/>
        </w:rPr>
        <w:t>consectetur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adipiscing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elit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, sed do </w:t>
      </w:r>
      <w:proofErr w:type="spellStart"/>
      <w:r w:rsidRPr="003F445F">
        <w:rPr>
          <w:rFonts w:ascii="Poppins" w:hAnsi="Poppins" w:cs="Poppins"/>
          <w:sz w:val="24"/>
          <w:szCs w:val="24"/>
        </w:rPr>
        <w:t>eiusmod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tempor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incididunt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</w:t>
      </w:r>
      <w:proofErr w:type="spellStart"/>
      <w:r w:rsidRPr="003F445F">
        <w:rPr>
          <w:rFonts w:ascii="Poppins" w:hAnsi="Poppins" w:cs="Poppins"/>
          <w:sz w:val="24"/>
          <w:szCs w:val="24"/>
        </w:rPr>
        <w:t>ut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labore et dolore magna </w:t>
      </w:r>
      <w:proofErr w:type="spellStart"/>
      <w:r w:rsidRPr="003F445F">
        <w:rPr>
          <w:rFonts w:ascii="Poppins" w:hAnsi="Poppins" w:cs="Poppins"/>
          <w:sz w:val="24"/>
          <w:szCs w:val="24"/>
        </w:rPr>
        <w:t>aliqua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. Ut </w:t>
      </w:r>
      <w:proofErr w:type="spellStart"/>
      <w:r w:rsidRPr="003F445F">
        <w:rPr>
          <w:rFonts w:ascii="Poppins" w:hAnsi="Poppins" w:cs="Poppins"/>
          <w:sz w:val="24"/>
          <w:szCs w:val="24"/>
        </w:rPr>
        <w:t>enim</w:t>
      </w:r>
      <w:proofErr w:type="spellEnd"/>
      <w:r w:rsidRPr="003F445F">
        <w:rPr>
          <w:rFonts w:ascii="Poppins" w:hAnsi="Poppins" w:cs="Poppins"/>
          <w:sz w:val="24"/>
          <w:szCs w:val="24"/>
        </w:rPr>
        <w:t xml:space="preserve"> ad minim</w:t>
      </w:r>
      <w:r>
        <w:rPr>
          <w:rFonts w:ascii="Poppins" w:hAnsi="Poppins" w:cs="Poppins"/>
          <w:sz w:val="24"/>
          <w:szCs w:val="24"/>
        </w:rPr>
        <w:t>.</w:t>
      </w:r>
      <w:r>
        <w:rPr>
          <w:rFonts w:ascii="Poppins" w:hAnsi="Poppins" w:cs="Poppins"/>
          <w:sz w:val="24"/>
          <w:szCs w:val="24"/>
        </w:rPr>
        <w:br/>
      </w:r>
      <w:r>
        <w:rPr>
          <w:rFonts w:ascii="Poppins" w:hAnsi="Poppins" w:cs="Poppins"/>
          <w:sz w:val="24"/>
          <w:szCs w:val="24"/>
        </w:rPr>
        <w:br/>
      </w:r>
    </w:p>
    <w:p w14:paraId="634CD12E" w14:textId="091F44BD" w:rsidR="003F445F" w:rsidRDefault="003F445F" w:rsidP="003F445F">
      <w:pPr>
        <w:rPr>
          <w:rFonts w:ascii="Poppins" w:hAnsi="Poppins" w:cs="Poppins"/>
          <w:sz w:val="24"/>
          <w:szCs w:val="24"/>
        </w:rPr>
      </w:pPr>
      <w:r>
        <w:rPr>
          <w:rFonts w:ascii="Poppins" w:hAnsi="Poppins" w:cs="Poppins"/>
          <w:sz w:val="24"/>
          <w:szCs w:val="24"/>
        </w:rPr>
        <w:t xml:space="preserve">Sincerely, </w:t>
      </w:r>
    </w:p>
    <w:p w14:paraId="32171113" w14:textId="6366EC81" w:rsidR="003F445F" w:rsidRPr="00132DF4" w:rsidRDefault="003F445F" w:rsidP="003F445F">
      <w:pPr>
        <w:rPr>
          <w:rFonts w:ascii="Poppins" w:hAnsi="Poppins" w:cs="Poppins"/>
          <w:sz w:val="24"/>
          <w:szCs w:val="24"/>
        </w:rPr>
        <w:sectPr w:rsidR="003F445F" w:rsidRPr="00132DF4" w:rsidSect="003F445F">
          <w:headerReference w:type="default" r:id="rId7"/>
          <w:pgSz w:w="11906" w:h="16838" w:code="9"/>
          <w:pgMar w:top="1170" w:right="1440" w:bottom="1080" w:left="1440" w:header="708" w:footer="708" w:gutter="0"/>
          <w:cols w:space="708"/>
          <w:docGrid w:linePitch="360"/>
        </w:sectPr>
      </w:pPr>
      <w:r>
        <w:rPr>
          <w:rFonts w:ascii="Poppins" w:hAnsi="Poppins" w:cs="Poppins"/>
          <w:sz w:val="24"/>
          <w:szCs w:val="24"/>
        </w:rPr>
        <w:t>Signature</w:t>
      </w:r>
      <w:r>
        <w:rPr>
          <w:rFonts w:ascii="Poppins" w:hAnsi="Poppins" w:cs="Poppins"/>
          <w:sz w:val="24"/>
          <w:szCs w:val="24"/>
        </w:rPr>
        <w:br/>
        <w:t>Printed Name</w:t>
      </w:r>
      <w:r>
        <w:rPr>
          <w:rFonts w:ascii="Poppins" w:hAnsi="Poppins" w:cs="Poppins"/>
          <w:sz w:val="24"/>
          <w:szCs w:val="24"/>
        </w:rPr>
        <w:br/>
        <w:t>Ti</w:t>
      </w:r>
      <w:r w:rsidR="00FE3E15">
        <w:rPr>
          <w:rFonts w:ascii="Poppins" w:hAnsi="Poppins" w:cs="Poppins"/>
          <w:sz w:val="24"/>
          <w:szCs w:val="24"/>
        </w:rPr>
        <w:t>tle</w:t>
      </w:r>
    </w:p>
    <w:p w14:paraId="663DAA8E" w14:textId="63095A66" w:rsidR="00DF64A9" w:rsidRPr="00DF64A9" w:rsidRDefault="00DF64A9" w:rsidP="003F445F">
      <w:pPr>
        <w:rPr>
          <w:rFonts w:ascii="Poppins" w:hAnsi="Poppins" w:cs="Poppins"/>
          <w:sz w:val="28"/>
          <w:szCs w:val="28"/>
        </w:rPr>
      </w:pPr>
    </w:p>
    <w:sectPr w:rsidR="00DF64A9" w:rsidRPr="00DF64A9" w:rsidSect="00FE3E15">
      <w:pgSz w:w="11906" w:h="16838" w:code="9"/>
      <w:pgMar w:top="1170" w:right="1440" w:bottom="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039AFF" w14:textId="77777777" w:rsidR="002A4BE3" w:rsidRDefault="002A4BE3" w:rsidP="003F445F">
      <w:pPr>
        <w:spacing w:after="0" w:line="240" w:lineRule="auto"/>
      </w:pPr>
      <w:r>
        <w:separator/>
      </w:r>
    </w:p>
  </w:endnote>
  <w:endnote w:type="continuationSeparator" w:id="0">
    <w:p w14:paraId="658FA229" w14:textId="77777777" w:rsidR="002A4BE3" w:rsidRDefault="002A4BE3" w:rsidP="003F44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624780" w14:textId="77777777" w:rsidR="002A4BE3" w:rsidRDefault="002A4BE3" w:rsidP="003F445F">
      <w:pPr>
        <w:spacing w:after="0" w:line="240" w:lineRule="auto"/>
      </w:pPr>
      <w:r>
        <w:separator/>
      </w:r>
    </w:p>
  </w:footnote>
  <w:footnote w:type="continuationSeparator" w:id="0">
    <w:p w14:paraId="6B86BF7C" w14:textId="77777777" w:rsidR="002A4BE3" w:rsidRDefault="002A4BE3" w:rsidP="003F44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203E50" w14:textId="60D38259" w:rsidR="003F445F" w:rsidRDefault="003F445F">
    <w:pPr>
      <w:pStyle w:val="Header"/>
    </w:pPr>
  </w:p>
  <w:p w14:paraId="489E485D" w14:textId="77777777" w:rsidR="003F445F" w:rsidRDefault="003F445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4A9"/>
    <w:rsid w:val="00132DF4"/>
    <w:rsid w:val="002A4BE3"/>
    <w:rsid w:val="003F445F"/>
    <w:rsid w:val="006438DC"/>
    <w:rsid w:val="008A1F80"/>
    <w:rsid w:val="00946EDE"/>
    <w:rsid w:val="00DF64A9"/>
    <w:rsid w:val="00E02FA8"/>
    <w:rsid w:val="00FE3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B104D3"/>
  <w15:chartTrackingRefBased/>
  <w15:docId w15:val="{96773CB1-63C3-47F3-ADE5-D096E0DDD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64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64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64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64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64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64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64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64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64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64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64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64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64A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64A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64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64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64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64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64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64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64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64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64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64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64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64A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64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64A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64A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F44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445F"/>
  </w:style>
  <w:style w:type="paragraph" w:styleId="Footer">
    <w:name w:val="footer"/>
    <w:basedOn w:val="Normal"/>
    <w:link w:val="FooterChar"/>
    <w:uiPriority w:val="99"/>
    <w:unhideWhenUsed/>
    <w:rsid w:val="003F44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44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Kiel Peralta</dc:creator>
  <cp:keywords/>
  <dc:description/>
  <cp:lastModifiedBy>Kiel Peralta</cp:lastModifiedBy>
  <cp:revision>2</cp:revision>
  <dcterms:created xsi:type="dcterms:W3CDTF">2026-02-05T08:50:00Z</dcterms:created>
  <dcterms:modified xsi:type="dcterms:W3CDTF">2026-02-05T08:50:00Z</dcterms:modified>
</cp:coreProperties>
</file>